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66E" w:rsidRDefault="00613E0F">
      <w:bookmarkStart w:id="0" w:name="_GoBack"/>
      <w:bookmarkEnd w:id="0"/>
    </w:p>
    <w:p w:rsidR="00613E0F" w:rsidRPr="00613E0F" w:rsidRDefault="00613E0F" w:rsidP="00613E0F">
      <w:pPr>
        <w:spacing w:before="100" w:beforeAutospacing="1" w:after="100" w:afterAutospacing="1" w:line="240" w:lineRule="auto"/>
        <w:outlineLvl w:val="1"/>
        <w:rPr>
          <w:rFonts w:ascii="Times New Roman" w:eastAsia="Times New Roman" w:hAnsi="Times New Roman" w:cs="Times New Roman"/>
          <w:b/>
          <w:bCs/>
          <w:sz w:val="36"/>
          <w:szCs w:val="36"/>
        </w:rPr>
      </w:pPr>
      <w:proofErr w:type="spellStart"/>
      <w:r w:rsidRPr="00613E0F">
        <w:rPr>
          <w:rFonts w:ascii="Times New Roman" w:eastAsia="Times New Roman" w:hAnsi="Times New Roman" w:cs="Times New Roman"/>
          <w:b/>
          <w:bCs/>
          <w:sz w:val="36"/>
          <w:szCs w:val="36"/>
        </w:rPr>
        <w:t>Telepsychiatry</w:t>
      </w:r>
      <w:proofErr w:type="spellEnd"/>
      <w:r w:rsidRPr="00613E0F">
        <w:rPr>
          <w:rFonts w:ascii="Times New Roman" w:eastAsia="Times New Roman" w:hAnsi="Times New Roman" w:cs="Times New Roman"/>
          <w:b/>
          <w:bCs/>
          <w:sz w:val="36"/>
          <w:szCs w:val="36"/>
        </w:rPr>
        <w:t xml:space="preserve"> is a tool that we must exploit</w:t>
      </w:r>
    </w:p>
    <w:p w:rsidR="00613E0F" w:rsidRPr="00613E0F" w:rsidRDefault="00613E0F" w:rsidP="00613E0F">
      <w:pPr>
        <w:spacing w:before="100" w:beforeAutospacing="1" w:after="100" w:afterAutospacing="1" w:line="240" w:lineRule="auto"/>
        <w:rPr>
          <w:rFonts w:ascii="Times New Roman" w:eastAsia="Times New Roman" w:hAnsi="Times New Roman" w:cs="Times New Roman"/>
          <w:sz w:val="24"/>
          <w:szCs w:val="24"/>
        </w:rPr>
      </w:pPr>
      <w:r w:rsidRPr="00613E0F">
        <w:rPr>
          <w:rFonts w:ascii="Times New Roman" w:eastAsia="Times New Roman" w:hAnsi="Times New Roman" w:cs="Times New Roman"/>
          <w:sz w:val="24"/>
          <w:szCs w:val="24"/>
        </w:rPr>
        <w:t>By: REBECCA A. KORNBLUH, M.D., MPH</w:t>
      </w:r>
    </w:p>
    <w:p w:rsidR="00613E0F" w:rsidRPr="00613E0F" w:rsidRDefault="00613E0F" w:rsidP="00613E0F">
      <w:pPr>
        <w:spacing w:after="0" w:line="240" w:lineRule="auto"/>
        <w:rPr>
          <w:rFonts w:ascii="Times New Roman" w:eastAsia="Times New Roman" w:hAnsi="Times New Roman" w:cs="Times New Roman"/>
          <w:sz w:val="24"/>
          <w:szCs w:val="24"/>
        </w:rPr>
      </w:pPr>
      <w:r w:rsidRPr="00613E0F">
        <w:rPr>
          <w:rFonts w:ascii="Times New Roman" w:eastAsia="Times New Roman" w:hAnsi="Times New Roman" w:cs="Times New Roman"/>
          <w:sz w:val="24"/>
          <w:szCs w:val="24"/>
        </w:rPr>
        <w:t xml:space="preserve">August 7, 2014 </w:t>
      </w:r>
    </w:p>
    <w:p w:rsidR="00613E0F" w:rsidRPr="00613E0F" w:rsidRDefault="00613E0F" w:rsidP="00613E0F">
      <w:pPr>
        <w:spacing w:after="0" w:line="240" w:lineRule="auto"/>
        <w:rPr>
          <w:rFonts w:ascii="Times New Roman" w:eastAsia="Times New Roman" w:hAnsi="Times New Roman" w:cs="Times New Roman"/>
          <w:sz w:val="24"/>
          <w:szCs w:val="24"/>
        </w:rPr>
      </w:pPr>
      <w:r w:rsidRPr="00613E0F">
        <w:rPr>
          <w:rFonts w:ascii="Times New Roman" w:eastAsia="Times New Roman" w:hAnsi="Times New Roman" w:cs="Times New Roman"/>
          <w:sz w:val="24"/>
          <w:szCs w:val="24"/>
        </w:rPr>
        <w:br/>
      </w:r>
      <w:r w:rsidRPr="00613E0F">
        <w:rPr>
          <w:rFonts w:ascii="Times New Roman" w:eastAsia="Times New Roman" w:hAnsi="Times New Roman" w:cs="Times New Roman"/>
          <w:noProof/>
          <w:color w:val="0000FF"/>
          <w:sz w:val="24"/>
          <w:szCs w:val="24"/>
        </w:rPr>
        <w:drawing>
          <wp:inline distT="0" distB="0" distL="0" distR="0" wp14:anchorId="222E3140" wp14:editId="61242FB3">
            <wp:extent cx="504825" cy="219075"/>
            <wp:effectExtent l="0" t="0" r="9525" b="9525"/>
            <wp:docPr id="5" name="Picture 5" descr="Bookmark and Shar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ookmark and Shar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 cy="219075"/>
                    </a:xfrm>
                    <a:prstGeom prst="rect">
                      <a:avLst/>
                    </a:prstGeom>
                    <a:noFill/>
                    <a:ln>
                      <a:noFill/>
                    </a:ln>
                  </pic:spPr>
                </pic:pic>
              </a:graphicData>
            </a:graphic>
          </wp:inline>
        </w:drawing>
      </w:r>
      <w:r w:rsidRPr="00613E0F">
        <w:rPr>
          <w:rFonts w:ascii="Times New Roman" w:eastAsia="Times New Roman" w:hAnsi="Times New Roman" w:cs="Times New Roman"/>
          <w:sz w:val="24"/>
          <w:szCs w:val="24"/>
        </w:rPr>
        <w:t> | </w:t>
      </w:r>
      <w:r w:rsidRPr="00613E0F">
        <w:rPr>
          <w:rFonts w:ascii="Times New Roman" w:eastAsia="Times New Roman" w:hAnsi="Times New Roman" w:cs="Times New Roman"/>
          <w:noProof/>
          <w:color w:val="0000FF"/>
          <w:sz w:val="24"/>
          <w:szCs w:val="24"/>
        </w:rPr>
        <w:drawing>
          <wp:inline distT="0" distB="0" distL="0" distR="0" wp14:anchorId="4446E2DC" wp14:editId="6E79DCEC">
            <wp:extent cx="1190625" cy="152400"/>
            <wp:effectExtent l="0" t="0" r="9525" b="0"/>
            <wp:docPr id="6" name="Picture 6" descr="http://cdn2.imng.com/fileadmin/images/imng/lg-print.gif">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dn2.imng.com/fileadmin/images/imng/lg-print.gif">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52400"/>
                    </a:xfrm>
                    <a:prstGeom prst="rect">
                      <a:avLst/>
                    </a:prstGeom>
                    <a:noFill/>
                    <a:ln>
                      <a:noFill/>
                    </a:ln>
                  </pic:spPr>
                </pic:pic>
              </a:graphicData>
            </a:graphic>
          </wp:inline>
        </w:drawing>
      </w:r>
      <w:r w:rsidRPr="00613E0F">
        <w:rPr>
          <w:rFonts w:ascii="Times New Roman" w:eastAsia="Times New Roman" w:hAnsi="Times New Roman" w:cs="Times New Roman"/>
          <w:sz w:val="24"/>
          <w:szCs w:val="24"/>
        </w:rPr>
        <w:t xml:space="preserve"> </w:t>
      </w:r>
    </w:p>
    <w:p w:rsidR="00613E0F" w:rsidRPr="00613E0F" w:rsidRDefault="00613E0F" w:rsidP="00613E0F">
      <w:pPr>
        <w:spacing w:before="100" w:beforeAutospacing="1" w:after="100" w:afterAutospacing="1" w:line="240" w:lineRule="auto"/>
        <w:rPr>
          <w:rFonts w:ascii="Times New Roman" w:eastAsia="Times New Roman" w:hAnsi="Times New Roman" w:cs="Times New Roman"/>
          <w:sz w:val="24"/>
          <w:szCs w:val="24"/>
        </w:rPr>
      </w:pPr>
      <w:r w:rsidRPr="00613E0F">
        <w:rPr>
          <w:rFonts w:ascii="Times New Roman" w:eastAsia="Times New Roman" w:hAnsi="Times New Roman" w:cs="Times New Roman"/>
          <w:sz w:val="24"/>
          <w:szCs w:val="24"/>
        </w:rPr>
        <w:t xml:space="preserve">As psychiatrists, we are particularly attuned to the value of face-to-face contact with patients. After all, so much is communicated nonverbally. </w:t>
      </w:r>
    </w:p>
    <w:p w:rsidR="00613E0F" w:rsidRPr="00613E0F" w:rsidRDefault="00613E0F" w:rsidP="00613E0F">
      <w:pPr>
        <w:spacing w:before="100" w:beforeAutospacing="1" w:after="100" w:afterAutospacing="1" w:line="240" w:lineRule="auto"/>
        <w:rPr>
          <w:rFonts w:ascii="Times New Roman" w:eastAsia="Times New Roman" w:hAnsi="Times New Roman" w:cs="Times New Roman"/>
          <w:sz w:val="24"/>
          <w:szCs w:val="24"/>
        </w:rPr>
      </w:pPr>
      <w:r w:rsidRPr="00613E0F">
        <w:rPr>
          <w:rFonts w:ascii="Times New Roman" w:eastAsia="Times New Roman" w:hAnsi="Times New Roman" w:cs="Times New Roman"/>
          <w:sz w:val="24"/>
          <w:szCs w:val="24"/>
        </w:rPr>
        <w:t xml:space="preserve">Fortunately, </w:t>
      </w:r>
      <w:proofErr w:type="spellStart"/>
      <w:r w:rsidRPr="00613E0F">
        <w:rPr>
          <w:rFonts w:ascii="Times New Roman" w:eastAsia="Times New Roman" w:hAnsi="Times New Roman" w:cs="Times New Roman"/>
          <w:sz w:val="24"/>
          <w:szCs w:val="24"/>
        </w:rPr>
        <w:t>telepsychiatry</w:t>
      </w:r>
      <w:proofErr w:type="spellEnd"/>
      <w:r w:rsidRPr="00613E0F">
        <w:rPr>
          <w:rFonts w:ascii="Times New Roman" w:eastAsia="Times New Roman" w:hAnsi="Times New Roman" w:cs="Times New Roman"/>
          <w:sz w:val="24"/>
          <w:szCs w:val="24"/>
        </w:rPr>
        <w:t xml:space="preserve"> has the capacity to give us the information we need to provide effective interventions for patients with mental illness. Even patients with serious mental illness can benefit from these interventions.</w:t>
      </w:r>
    </w:p>
    <w:tbl>
      <w:tblPr>
        <w:tblW w:w="2250" w:type="dxa"/>
        <w:tblCellSpacing w:w="0" w:type="dxa"/>
        <w:tblCellMar>
          <w:left w:w="0" w:type="dxa"/>
          <w:right w:w="0" w:type="dxa"/>
        </w:tblCellMar>
        <w:tblLook w:val="04A0" w:firstRow="1" w:lastRow="0" w:firstColumn="1" w:lastColumn="0" w:noHBand="0" w:noVBand="1"/>
      </w:tblPr>
      <w:tblGrid>
        <w:gridCol w:w="3690"/>
      </w:tblGrid>
      <w:tr w:rsidR="00613E0F" w:rsidRPr="00613E0F" w:rsidTr="00613E0F">
        <w:trPr>
          <w:tblCellSpacing w:w="0" w:type="dxa"/>
        </w:trPr>
        <w:tc>
          <w:tcPr>
            <w:tcW w:w="0" w:type="auto"/>
            <w:vAlign w:val="center"/>
            <w:hideMark/>
          </w:tcPr>
          <w:p w:rsidR="00613E0F" w:rsidRPr="00613E0F" w:rsidRDefault="00613E0F" w:rsidP="00613E0F">
            <w:pPr>
              <w:spacing w:before="100" w:beforeAutospacing="1" w:after="100" w:afterAutospacing="1" w:line="240" w:lineRule="auto"/>
              <w:rPr>
                <w:rFonts w:ascii="Times New Roman" w:eastAsia="Times New Roman" w:hAnsi="Times New Roman" w:cs="Times New Roman"/>
                <w:sz w:val="24"/>
                <w:szCs w:val="24"/>
              </w:rPr>
            </w:pPr>
            <w:r w:rsidRPr="00613E0F">
              <w:rPr>
                <w:rFonts w:ascii="Times New Roman" w:eastAsia="Times New Roman" w:hAnsi="Times New Roman" w:cs="Times New Roman"/>
                <w:noProof/>
                <w:sz w:val="24"/>
                <w:szCs w:val="24"/>
              </w:rPr>
              <w:drawing>
                <wp:inline distT="0" distB="0" distL="0" distR="0" wp14:anchorId="6132AAD6" wp14:editId="6FD0B88E">
                  <wp:extent cx="2333625" cy="3495675"/>
                  <wp:effectExtent l="0" t="0" r="9525" b="9525"/>
                  <wp:docPr id="7" name="Picture 7" descr="http://www.clinicalpsychiatrynews.com/uploads/RTEmagicC_gswdf3c4_Kornbluh_Rebecca_A_C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clinicalpsychiatrynews.com/uploads/RTEmagicC_gswdf3c4_Kornbluh_Rebecca_A_CA.jp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3625" cy="3495675"/>
                          </a:xfrm>
                          <a:prstGeom prst="rect">
                            <a:avLst/>
                          </a:prstGeom>
                          <a:noFill/>
                          <a:ln>
                            <a:noFill/>
                          </a:ln>
                        </pic:spPr>
                      </pic:pic>
                    </a:graphicData>
                  </a:graphic>
                </wp:inline>
              </w:drawing>
            </w:r>
          </w:p>
        </w:tc>
      </w:tr>
      <w:tr w:rsidR="00613E0F" w:rsidRPr="00613E0F" w:rsidTr="00613E0F">
        <w:trPr>
          <w:tblCellSpacing w:w="0" w:type="dxa"/>
        </w:trPr>
        <w:tc>
          <w:tcPr>
            <w:tcW w:w="0" w:type="auto"/>
            <w:vAlign w:val="center"/>
            <w:hideMark/>
          </w:tcPr>
          <w:p w:rsidR="00613E0F" w:rsidRPr="00613E0F" w:rsidRDefault="00613E0F" w:rsidP="00613E0F">
            <w:pPr>
              <w:spacing w:before="100" w:beforeAutospacing="1" w:after="100" w:afterAutospacing="1" w:line="240" w:lineRule="auto"/>
              <w:rPr>
                <w:rFonts w:ascii="Times New Roman" w:eastAsia="Times New Roman" w:hAnsi="Times New Roman" w:cs="Times New Roman"/>
                <w:sz w:val="24"/>
                <w:szCs w:val="24"/>
              </w:rPr>
            </w:pPr>
            <w:r w:rsidRPr="00613E0F">
              <w:rPr>
                <w:rFonts w:ascii="Times New Roman" w:eastAsia="Times New Roman" w:hAnsi="Times New Roman" w:cs="Times New Roman"/>
                <w:sz w:val="24"/>
                <w:szCs w:val="24"/>
              </w:rPr>
              <w:br/>
            </w:r>
            <w:r w:rsidRPr="00613E0F">
              <w:rPr>
                <w:rFonts w:ascii="Times New Roman" w:eastAsia="Times New Roman" w:hAnsi="Times New Roman" w:cs="Times New Roman"/>
                <w:b/>
                <w:bCs/>
                <w:sz w:val="24"/>
                <w:szCs w:val="24"/>
              </w:rPr>
              <w:t xml:space="preserve">Dr. Rebecca A. </w:t>
            </w:r>
            <w:proofErr w:type="spellStart"/>
            <w:r w:rsidRPr="00613E0F">
              <w:rPr>
                <w:rFonts w:ascii="Times New Roman" w:eastAsia="Times New Roman" w:hAnsi="Times New Roman" w:cs="Times New Roman"/>
                <w:b/>
                <w:bCs/>
                <w:sz w:val="24"/>
                <w:szCs w:val="24"/>
              </w:rPr>
              <w:t>Kornbluh</w:t>
            </w:r>
            <w:proofErr w:type="spellEnd"/>
          </w:p>
        </w:tc>
      </w:tr>
    </w:tbl>
    <w:p w:rsidR="00613E0F" w:rsidRPr="00613E0F" w:rsidRDefault="00613E0F" w:rsidP="00613E0F">
      <w:pPr>
        <w:spacing w:before="100" w:beforeAutospacing="1" w:after="100" w:afterAutospacing="1" w:line="240" w:lineRule="auto"/>
        <w:rPr>
          <w:rFonts w:ascii="Times New Roman" w:eastAsia="Times New Roman" w:hAnsi="Times New Roman" w:cs="Times New Roman"/>
          <w:sz w:val="24"/>
          <w:szCs w:val="24"/>
        </w:rPr>
      </w:pPr>
      <w:r w:rsidRPr="00613E0F">
        <w:rPr>
          <w:rFonts w:ascii="Times New Roman" w:eastAsia="Times New Roman" w:hAnsi="Times New Roman" w:cs="Times New Roman"/>
          <w:sz w:val="24"/>
          <w:szCs w:val="24"/>
        </w:rPr>
        <w:t>Take, for example, a literature review of 390 studies using terms that included "schizophrenia" and/or "</w:t>
      </w:r>
      <w:proofErr w:type="spellStart"/>
      <w:r w:rsidRPr="00613E0F">
        <w:rPr>
          <w:rFonts w:ascii="Times New Roman" w:eastAsia="Times New Roman" w:hAnsi="Times New Roman" w:cs="Times New Roman"/>
          <w:sz w:val="24"/>
          <w:szCs w:val="24"/>
        </w:rPr>
        <w:t>telepsychiatry</w:t>
      </w:r>
      <w:proofErr w:type="spellEnd"/>
      <w:r w:rsidRPr="00613E0F">
        <w:rPr>
          <w:rFonts w:ascii="Times New Roman" w:eastAsia="Times New Roman" w:hAnsi="Times New Roman" w:cs="Times New Roman"/>
          <w:sz w:val="24"/>
          <w:szCs w:val="24"/>
        </w:rPr>
        <w:t>," "telemedicine," or "</w:t>
      </w:r>
      <w:proofErr w:type="spellStart"/>
      <w:r w:rsidRPr="00613E0F">
        <w:rPr>
          <w:rFonts w:ascii="Times New Roman" w:eastAsia="Times New Roman" w:hAnsi="Times New Roman" w:cs="Times New Roman"/>
          <w:sz w:val="24"/>
          <w:szCs w:val="24"/>
        </w:rPr>
        <w:t>telepsychology</w:t>
      </w:r>
      <w:proofErr w:type="spellEnd"/>
      <w:r w:rsidRPr="00613E0F">
        <w:rPr>
          <w:rFonts w:ascii="Times New Roman" w:eastAsia="Times New Roman" w:hAnsi="Times New Roman" w:cs="Times New Roman"/>
          <w:sz w:val="24"/>
          <w:szCs w:val="24"/>
        </w:rPr>
        <w:t>" (</w:t>
      </w:r>
      <w:proofErr w:type="spellStart"/>
      <w:r w:rsidRPr="00613E0F">
        <w:rPr>
          <w:rFonts w:ascii="Times New Roman" w:eastAsia="Times New Roman" w:hAnsi="Times New Roman" w:cs="Times New Roman"/>
          <w:sz w:val="24"/>
          <w:szCs w:val="24"/>
        </w:rPr>
        <w:fldChar w:fldCharType="begin"/>
      </w:r>
      <w:r w:rsidRPr="00613E0F">
        <w:rPr>
          <w:rFonts w:ascii="Times New Roman" w:eastAsia="Times New Roman" w:hAnsi="Times New Roman" w:cs="Times New Roman"/>
          <w:sz w:val="24"/>
          <w:szCs w:val="24"/>
        </w:rPr>
        <w:instrText xml:space="preserve"> HYPERLINK "http://www.clinicalschizophrenia.net/pdfs/Featured_Paper-Spring2014-Kasckow.pdf" \t "_blank" </w:instrText>
      </w:r>
      <w:r w:rsidRPr="00613E0F">
        <w:rPr>
          <w:rFonts w:ascii="Times New Roman" w:eastAsia="Times New Roman" w:hAnsi="Times New Roman" w:cs="Times New Roman"/>
          <w:sz w:val="24"/>
          <w:szCs w:val="24"/>
        </w:rPr>
        <w:fldChar w:fldCharType="separate"/>
      </w:r>
      <w:r w:rsidRPr="00613E0F">
        <w:rPr>
          <w:rFonts w:ascii="Times New Roman" w:eastAsia="Times New Roman" w:hAnsi="Times New Roman" w:cs="Times New Roman"/>
          <w:color w:val="0000FF"/>
          <w:sz w:val="24"/>
          <w:szCs w:val="24"/>
          <w:u w:val="single"/>
        </w:rPr>
        <w:t>Clin</w:t>
      </w:r>
      <w:proofErr w:type="spellEnd"/>
      <w:r w:rsidRPr="00613E0F">
        <w:rPr>
          <w:rFonts w:ascii="Times New Roman" w:eastAsia="Times New Roman" w:hAnsi="Times New Roman" w:cs="Times New Roman"/>
          <w:color w:val="0000FF"/>
          <w:sz w:val="24"/>
          <w:szCs w:val="24"/>
          <w:u w:val="single"/>
        </w:rPr>
        <w:t xml:space="preserve">. </w:t>
      </w:r>
      <w:proofErr w:type="spellStart"/>
      <w:proofErr w:type="gramStart"/>
      <w:r w:rsidRPr="00613E0F">
        <w:rPr>
          <w:rFonts w:ascii="Times New Roman" w:eastAsia="Times New Roman" w:hAnsi="Times New Roman" w:cs="Times New Roman"/>
          <w:color w:val="0000FF"/>
          <w:sz w:val="24"/>
          <w:szCs w:val="24"/>
          <w:u w:val="single"/>
        </w:rPr>
        <w:t>Schizophr</w:t>
      </w:r>
      <w:proofErr w:type="spellEnd"/>
      <w:r w:rsidRPr="00613E0F">
        <w:rPr>
          <w:rFonts w:ascii="Times New Roman" w:eastAsia="Times New Roman" w:hAnsi="Times New Roman" w:cs="Times New Roman"/>
          <w:color w:val="0000FF"/>
          <w:sz w:val="24"/>
          <w:szCs w:val="24"/>
          <w:u w:val="single"/>
        </w:rPr>
        <w:t>.</w:t>
      </w:r>
      <w:proofErr w:type="gramEnd"/>
      <w:r w:rsidRPr="00613E0F">
        <w:rPr>
          <w:rFonts w:ascii="Times New Roman" w:eastAsia="Times New Roman" w:hAnsi="Times New Roman" w:cs="Times New Roman"/>
          <w:color w:val="0000FF"/>
          <w:sz w:val="24"/>
          <w:szCs w:val="24"/>
          <w:u w:val="single"/>
        </w:rPr>
        <w:t xml:space="preserve"> </w:t>
      </w:r>
      <w:proofErr w:type="spellStart"/>
      <w:proofErr w:type="gramStart"/>
      <w:r w:rsidRPr="00613E0F">
        <w:rPr>
          <w:rFonts w:ascii="Times New Roman" w:eastAsia="Times New Roman" w:hAnsi="Times New Roman" w:cs="Times New Roman"/>
          <w:color w:val="0000FF"/>
          <w:sz w:val="24"/>
          <w:szCs w:val="24"/>
          <w:u w:val="single"/>
        </w:rPr>
        <w:t>Relat</w:t>
      </w:r>
      <w:proofErr w:type="spellEnd"/>
      <w:r w:rsidRPr="00613E0F">
        <w:rPr>
          <w:rFonts w:ascii="Times New Roman" w:eastAsia="Times New Roman" w:hAnsi="Times New Roman" w:cs="Times New Roman"/>
          <w:color w:val="0000FF"/>
          <w:sz w:val="24"/>
          <w:szCs w:val="24"/>
          <w:u w:val="single"/>
        </w:rPr>
        <w:t>.</w:t>
      </w:r>
      <w:proofErr w:type="gramEnd"/>
      <w:r w:rsidRPr="00613E0F">
        <w:rPr>
          <w:rFonts w:ascii="Times New Roman" w:eastAsia="Times New Roman" w:hAnsi="Times New Roman" w:cs="Times New Roman"/>
          <w:color w:val="0000FF"/>
          <w:sz w:val="24"/>
          <w:szCs w:val="24"/>
          <w:u w:val="single"/>
        </w:rPr>
        <w:t xml:space="preserve"> </w:t>
      </w:r>
      <w:proofErr w:type="gramStart"/>
      <w:r w:rsidRPr="00613E0F">
        <w:rPr>
          <w:rFonts w:ascii="Times New Roman" w:eastAsia="Times New Roman" w:hAnsi="Times New Roman" w:cs="Times New Roman"/>
          <w:color w:val="0000FF"/>
          <w:sz w:val="24"/>
          <w:szCs w:val="24"/>
          <w:u w:val="single"/>
        </w:rPr>
        <w:t>Psychoses 2014 [doi:10.3371/CSRP.KAFE.021513]</w:t>
      </w:r>
      <w:r w:rsidRPr="00613E0F">
        <w:rPr>
          <w:rFonts w:ascii="Times New Roman" w:eastAsia="Times New Roman" w:hAnsi="Times New Roman" w:cs="Times New Roman"/>
          <w:sz w:val="24"/>
          <w:szCs w:val="24"/>
        </w:rPr>
        <w:fldChar w:fldCharType="end"/>
      </w:r>
      <w:r w:rsidRPr="00613E0F">
        <w:rPr>
          <w:rFonts w:ascii="Times New Roman" w:eastAsia="Times New Roman" w:hAnsi="Times New Roman" w:cs="Times New Roman"/>
          <w:sz w:val="24"/>
          <w:szCs w:val="24"/>
        </w:rPr>
        <w:t>).</w:t>
      </w:r>
      <w:proofErr w:type="gramEnd"/>
      <w:r w:rsidRPr="00613E0F">
        <w:rPr>
          <w:rFonts w:ascii="Times New Roman" w:eastAsia="Times New Roman" w:hAnsi="Times New Roman" w:cs="Times New Roman"/>
          <w:sz w:val="24"/>
          <w:szCs w:val="24"/>
        </w:rPr>
        <w:t xml:space="preserve"> The review, conducted by Dr. John </w:t>
      </w:r>
      <w:proofErr w:type="spellStart"/>
      <w:r w:rsidRPr="00613E0F">
        <w:rPr>
          <w:rFonts w:ascii="Times New Roman" w:eastAsia="Times New Roman" w:hAnsi="Times New Roman" w:cs="Times New Roman"/>
          <w:sz w:val="24"/>
          <w:szCs w:val="24"/>
        </w:rPr>
        <w:t>Kasckow</w:t>
      </w:r>
      <w:proofErr w:type="spellEnd"/>
      <w:r w:rsidRPr="00613E0F">
        <w:rPr>
          <w:rFonts w:ascii="Times New Roman" w:eastAsia="Times New Roman" w:hAnsi="Times New Roman" w:cs="Times New Roman"/>
          <w:sz w:val="24"/>
          <w:szCs w:val="24"/>
        </w:rPr>
        <w:t xml:space="preserve"> of the Veterans Affairs Pittsburgh Health Care System, found that modalities involving the telephone, the Internet, and videoconferencing "appear to be feasible in patients with schizophrenia." </w:t>
      </w:r>
      <w:r w:rsidRPr="00613E0F">
        <w:rPr>
          <w:rFonts w:ascii="Times New Roman" w:eastAsia="Times New Roman" w:hAnsi="Times New Roman" w:cs="Times New Roman"/>
          <w:sz w:val="24"/>
          <w:szCs w:val="24"/>
        </w:rPr>
        <w:lastRenderedPageBreak/>
        <w:t xml:space="preserve">Furthermore, they found that those modalities appear to improve patient outcomes, although they acknowledge that more research is needed. </w:t>
      </w:r>
    </w:p>
    <w:p w:rsidR="00613E0F" w:rsidRPr="00613E0F" w:rsidRDefault="00613E0F" w:rsidP="00613E0F">
      <w:pPr>
        <w:spacing w:before="100" w:beforeAutospacing="1" w:after="100" w:afterAutospacing="1" w:line="240" w:lineRule="auto"/>
        <w:rPr>
          <w:rFonts w:ascii="Times New Roman" w:eastAsia="Times New Roman" w:hAnsi="Times New Roman" w:cs="Times New Roman"/>
          <w:sz w:val="24"/>
          <w:szCs w:val="24"/>
        </w:rPr>
      </w:pPr>
      <w:r w:rsidRPr="00613E0F">
        <w:rPr>
          <w:rFonts w:ascii="Times New Roman" w:eastAsia="Times New Roman" w:hAnsi="Times New Roman" w:cs="Times New Roman"/>
          <w:sz w:val="24"/>
          <w:szCs w:val="24"/>
        </w:rPr>
        <w:t xml:space="preserve">A subset of patients that can benefit from </w:t>
      </w:r>
      <w:proofErr w:type="spellStart"/>
      <w:r w:rsidRPr="00613E0F">
        <w:rPr>
          <w:rFonts w:ascii="Times New Roman" w:eastAsia="Times New Roman" w:hAnsi="Times New Roman" w:cs="Times New Roman"/>
          <w:sz w:val="24"/>
          <w:szCs w:val="24"/>
        </w:rPr>
        <w:t>telepsychiatry</w:t>
      </w:r>
      <w:proofErr w:type="spellEnd"/>
      <w:r w:rsidRPr="00613E0F">
        <w:rPr>
          <w:rFonts w:ascii="Times New Roman" w:eastAsia="Times New Roman" w:hAnsi="Times New Roman" w:cs="Times New Roman"/>
          <w:sz w:val="24"/>
          <w:szCs w:val="24"/>
        </w:rPr>
        <w:t xml:space="preserve"> is those in correctional facilities. Another literature review that looked at the implementation of </w:t>
      </w:r>
      <w:proofErr w:type="spellStart"/>
      <w:r w:rsidRPr="00613E0F">
        <w:rPr>
          <w:rFonts w:ascii="Times New Roman" w:eastAsia="Times New Roman" w:hAnsi="Times New Roman" w:cs="Times New Roman"/>
          <w:sz w:val="24"/>
          <w:szCs w:val="24"/>
        </w:rPr>
        <w:t>telepsychiatry</w:t>
      </w:r>
      <w:proofErr w:type="spellEnd"/>
      <w:r w:rsidRPr="00613E0F">
        <w:rPr>
          <w:rFonts w:ascii="Times New Roman" w:eastAsia="Times New Roman" w:hAnsi="Times New Roman" w:cs="Times New Roman"/>
          <w:sz w:val="24"/>
          <w:szCs w:val="24"/>
        </w:rPr>
        <w:t xml:space="preserve"> in correctional facilities in seven states, including my own state of California, and found that the modality "may improve living conditions and safety inside correctional facilities" (</w:t>
      </w:r>
      <w:hyperlink r:id="rId10" w:tgtFrame="_blank" w:history="1">
        <w:r w:rsidRPr="00613E0F">
          <w:rPr>
            <w:rFonts w:ascii="Times New Roman" w:eastAsia="Times New Roman" w:hAnsi="Times New Roman" w:cs="Times New Roman"/>
            <w:color w:val="0000FF"/>
            <w:sz w:val="24"/>
            <w:szCs w:val="24"/>
            <w:u w:val="single"/>
          </w:rPr>
          <w:t>Perm. J. 2013 Summer</w:t>
        </w:r>
        <w:proofErr w:type="gramStart"/>
        <w:r w:rsidRPr="00613E0F">
          <w:rPr>
            <w:rFonts w:ascii="Times New Roman" w:eastAsia="Times New Roman" w:hAnsi="Times New Roman" w:cs="Times New Roman"/>
            <w:color w:val="0000FF"/>
            <w:sz w:val="24"/>
            <w:szCs w:val="24"/>
            <w:u w:val="single"/>
          </w:rPr>
          <w:t>;17:80</w:t>
        </w:r>
        <w:proofErr w:type="gramEnd"/>
        <w:r w:rsidRPr="00613E0F">
          <w:rPr>
            <w:rFonts w:ascii="Times New Roman" w:eastAsia="Times New Roman" w:hAnsi="Times New Roman" w:cs="Times New Roman"/>
            <w:color w:val="0000FF"/>
            <w:sz w:val="24"/>
            <w:szCs w:val="24"/>
            <w:u w:val="single"/>
          </w:rPr>
          <w:t>-6</w:t>
        </w:r>
      </w:hyperlink>
      <w:r w:rsidRPr="00613E0F">
        <w:rPr>
          <w:rFonts w:ascii="Times New Roman" w:eastAsia="Times New Roman" w:hAnsi="Times New Roman" w:cs="Times New Roman"/>
          <w:sz w:val="24"/>
          <w:szCs w:val="24"/>
        </w:rPr>
        <w:t xml:space="preserve">). This review, conducted by Stacie Anne </w:t>
      </w:r>
      <w:proofErr w:type="spellStart"/>
      <w:r w:rsidRPr="00613E0F">
        <w:rPr>
          <w:rFonts w:ascii="Times New Roman" w:eastAsia="Times New Roman" w:hAnsi="Times New Roman" w:cs="Times New Roman"/>
          <w:sz w:val="24"/>
          <w:szCs w:val="24"/>
        </w:rPr>
        <w:t>Deslich</w:t>
      </w:r>
      <w:proofErr w:type="spellEnd"/>
      <w:r w:rsidRPr="00613E0F">
        <w:rPr>
          <w:rFonts w:ascii="Times New Roman" w:eastAsia="Times New Roman" w:hAnsi="Times New Roman" w:cs="Times New Roman"/>
          <w:sz w:val="24"/>
          <w:szCs w:val="24"/>
        </w:rPr>
        <w:t xml:space="preserve"> of the Marshall University in South Charleston, W.Va., and her colleagues, also found that using </w:t>
      </w:r>
      <w:proofErr w:type="spellStart"/>
      <w:r w:rsidRPr="00613E0F">
        <w:rPr>
          <w:rFonts w:ascii="Times New Roman" w:eastAsia="Times New Roman" w:hAnsi="Times New Roman" w:cs="Times New Roman"/>
          <w:sz w:val="24"/>
          <w:szCs w:val="24"/>
        </w:rPr>
        <w:t>telepsychiatry</w:t>
      </w:r>
      <w:proofErr w:type="spellEnd"/>
      <w:r w:rsidRPr="00613E0F">
        <w:rPr>
          <w:rFonts w:ascii="Times New Roman" w:eastAsia="Times New Roman" w:hAnsi="Times New Roman" w:cs="Times New Roman"/>
          <w:sz w:val="24"/>
          <w:szCs w:val="24"/>
        </w:rPr>
        <w:t xml:space="preserve"> improved access and saved those facilities $12,000 to more than $1 million. </w:t>
      </w:r>
    </w:p>
    <w:p w:rsidR="00613E0F" w:rsidRPr="00613E0F" w:rsidRDefault="00613E0F" w:rsidP="00613E0F">
      <w:pPr>
        <w:spacing w:before="100" w:beforeAutospacing="1" w:after="100" w:afterAutospacing="1" w:line="240" w:lineRule="auto"/>
        <w:rPr>
          <w:rFonts w:ascii="Times New Roman" w:eastAsia="Times New Roman" w:hAnsi="Times New Roman" w:cs="Times New Roman"/>
          <w:sz w:val="24"/>
          <w:szCs w:val="24"/>
        </w:rPr>
      </w:pPr>
      <w:r w:rsidRPr="00613E0F">
        <w:rPr>
          <w:rFonts w:ascii="Times New Roman" w:eastAsia="Times New Roman" w:hAnsi="Times New Roman" w:cs="Times New Roman"/>
          <w:sz w:val="24"/>
          <w:szCs w:val="24"/>
        </w:rPr>
        <w:t xml:space="preserve">These researchers also called for more study, particularly a case-control examination of the cost of providing psychiatric care through telemedicine vs. face-to-face psychiatric treatment. Using </w:t>
      </w:r>
      <w:proofErr w:type="spellStart"/>
      <w:r w:rsidRPr="00613E0F">
        <w:rPr>
          <w:rFonts w:ascii="Times New Roman" w:eastAsia="Times New Roman" w:hAnsi="Times New Roman" w:cs="Times New Roman"/>
          <w:sz w:val="24"/>
          <w:szCs w:val="24"/>
        </w:rPr>
        <w:t>telepsychiatry</w:t>
      </w:r>
      <w:proofErr w:type="spellEnd"/>
      <w:r w:rsidRPr="00613E0F">
        <w:rPr>
          <w:rFonts w:ascii="Times New Roman" w:eastAsia="Times New Roman" w:hAnsi="Times New Roman" w:cs="Times New Roman"/>
          <w:sz w:val="24"/>
          <w:szCs w:val="24"/>
        </w:rPr>
        <w:t xml:space="preserve"> for this population of patients is particularly important in light of depth and breadth of untreated mental illness in correctional facilities, such as depression, anxiety, bipolar disorders, and schizophrenia. "In addition, costs for providers traveling to distant facilities have been a deterrent to providing adequate care to inmates," Ms. </w:t>
      </w:r>
      <w:proofErr w:type="spellStart"/>
      <w:r w:rsidRPr="00613E0F">
        <w:rPr>
          <w:rFonts w:ascii="Times New Roman" w:eastAsia="Times New Roman" w:hAnsi="Times New Roman" w:cs="Times New Roman"/>
          <w:sz w:val="24"/>
          <w:szCs w:val="24"/>
        </w:rPr>
        <w:t>Deslich</w:t>
      </w:r>
      <w:proofErr w:type="spellEnd"/>
      <w:r w:rsidRPr="00613E0F">
        <w:rPr>
          <w:rFonts w:ascii="Times New Roman" w:eastAsia="Times New Roman" w:hAnsi="Times New Roman" w:cs="Times New Roman"/>
          <w:sz w:val="24"/>
          <w:szCs w:val="24"/>
        </w:rPr>
        <w:t xml:space="preserve"> wrote. </w:t>
      </w:r>
    </w:p>
    <w:p w:rsidR="00613E0F" w:rsidRPr="00613E0F" w:rsidRDefault="00613E0F" w:rsidP="00613E0F">
      <w:pPr>
        <w:spacing w:before="100" w:beforeAutospacing="1" w:after="100" w:afterAutospacing="1" w:line="240" w:lineRule="auto"/>
        <w:rPr>
          <w:rFonts w:ascii="Times New Roman" w:eastAsia="Times New Roman" w:hAnsi="Times New Roman" w:cs="Times New Roman"/>
          <w:sz w:val="24"/>
          <w:szCs w:val="24"/>
        </w:rPr>
      </w:pPr>
      <w:r w:rsidRPr="00613E0F">
        <w:rPr>
          <w:rFonts w:ascii="Times New Roman" w:eastAsia="Times New Roman" w:hAnsi="Times New Roman" w:cs="Times New Roman"/>
          <w:sz w:val="24"/>
          <w:szCs w:val="24"/>
        </w:rPr>
        <w:t xml:space="preserve">Yet another population of patients that can benefit from </w:t>
      </w:r>
      <w:proofErr w:type="spellStart"/>
      <w:r w:rsidRPr="00613E0F">
        <w:rPr>
          <w:rFonts w:ascii="Times New Roman" w:eastAsia="Times New Roman" w:hAnsi="Times New Roman" w:cs="Times New Roman"/>
          <w:sz w:val="24"/>
          <w:szCs w:val="24"/>
        </w:rPr>
        <w:t>telepsychiatry</w:t>
      </w:r>
      <w:proofErr w:type="spellEnd"/>
      <w:r w:rsidRPr="00613E0F">
        <w:rPr>
          <w:rFonts w:ascii="Times New Roman" w:eastAsia="Times New Roman" w:hAnsi="Times New Roman" w:cs="Times New Roman"/>
          <w:sz w:val="24"/>
          <w:szCs w:val="24"/>
        </w:rPr>
        <w:t xml:space="preserve"> is those with mental illness who come to emergency departments. A program implemented in Elizabeth City, N.C., connected patients in the ED with psychiatric providers who were at remote locations using telemedicine carts that were equipped with wireless technology (</w:t>
      </w:r>
      <w:hyperlink r:id="rId11" w:tgtFrame="_blank" w:history="1">
        <w:r w:rsidRPr="00613E0F">
          <w:rPr>
            <w:rFonts w:ascii="Times New Roman" w:eastAsia="Times New Roman" w:hAnsi="Times New Roman" w:cs="Times New Roman"/>
            <w:color w:val="0000FF"/>
            <w:sz w:val="24"/>
            <w:szCs w:val="24"/>
            <w:u w:val="single"/>
          </w:rPr>
          <w:t xml:space="preserve">ED </w:t>
        </w:r>
        <w:proofErr w:type="spellStart"/>
        <w:r w:rsidRPr="00613E0F">
          <w:rPr>
            <w:rFonts w:ascii="Times New Roman" w:eastAsia="Times New Roman" w:hAnsi="Times New Roman" w:cs="Times New Roman"/>
            <w:color w:val="0000FF"/>
            <w:sz w:val="24"/>
            <w:szCs w:val="24"/>
            <w:u w:val="single"/>
          </w:rPr>
          <w:t>Manag</w:t>
        </w:r>
        <w:proofErr w:type="spellEnd"/>
        <w:r w:rsidRPr="00613E0F">
          <w:rPr>
            <w:rFonts w:ascii="Times New Roman" w:eastAsia="Times New Roman" w:hAnsi="Times New Roman" w:cs="Times New Roman"/>
            <w:color w:val="0000FF"/>
            <w:sz w:val="24"/>
            <w:szCs w:val="24"/>
            <w:u w:val="single"/>
          </w:rPr>
          <w:t>. 2013</w:t>
        </w:r>
        <w:proofErr w:type="gramStart"/>
        <w:r w:rsidRPr="00613E0F">
          <w:rPr>
            <w:rFonts w:ascii="Times New Roman" w:eastAsia="Times New Roman" w:hAnsi="Times New Roman" w:cs="Times New Roman"/>
            <w:color w:val="0000FF"/>
            <w:sz w:val="24"/>
            <w:szCs w:val="24"/>
            <w:u w:val="single"/>
          </w:rPr>
          <w:t>;25:121</w:t>
        </w:r>
        <w:proofErr w:type="gramEnd"/>
        <w:r w:rsidRPr="00613E0F">
          <w:rPr>
            <w:rFonts w:ascii="Times New Roman" w:eastAsia="Times New Roman" w:hAnsi="Times New Roman" w:cs="Times New Roman"/>
            <w:color w:val="0000FF"/>
            <w:sz w:val="24"/>
            <w:szCs w:val="24"/>
            <w:u w:val="single"/>
          </w:rPr>
          <w:t>-4</w:t>
        </w:r>
      </w:hyperlink>
      <w:r w:rsidRPr="00613E0F">
        <w:rPr>
          <w:rFonts w:ascii="Times New Roman" w:eastAsia="Times New Roman" w:hAnsi="Times New Roman" w:cs="Times New Roman"/>
          <w:sz w:val="24"/>
          <w:szCs w:val="24"/>
        </w:rPr>
        <w:t xml:space="preserve">). The program’s administrators </w:t>
      </w:r>
      <w:hyperlink r:id="rId12" w:tgtFrame="_blank" w:history="1">
        <w:r w:rsidRPr="00613E0F">
          <w:rPr>
            <w:rFonts w:ascii="Times New Roman" w:eastAsia="Times New Roman" w:hAnsi="Times New Roman" w:cs="Times New Roman"/>
            <w:color w:val="0000FF"/>
            <w:sz w:val="24"/>
            <w:szCs w:val="24"/>
            <w:u w:val="single"/>
          </w:rPr>
          <w:t>reported</w:t>
        </w:r>
      </w:hyperlink>
      <w:r w:rsidRPr="00613E0F">
        <w:rPr>
          <w:rFonts w:ascii="Times New Roman" w:eastAsia="Times New Roman" w:hAnsi="Times New Roman" w:cs="Times New Roman"/>
          <w:sz w:val="24"/>
          <w:szCs w:val="24"/>
        </w:rPr>
        <w:t xml:space="preserve"> that almost 30% of the patients who had involuntary commitment orders were stabilized to the extent that those orders could be rescinded and they were discharged to outpatient care. Furthermore, the researchers reported, the average length of stay for ED patients who were discharged to inpatient treatment facilities dropped by more than half, from 48 hours to 22.5 hours. </w:t>
      </w:r>
    </w:p>
    <w:p w:rsidR="00613E0F" w:rsidRPr="00613E0F" w:rsidRDefault="00613E0F" w:rsidP="00613E0F">
      <w:pPr>
        <w:spacing w:before="100" w:beforeAutospacing="1" w:after="100" w:afterAutospacing="1" w:line="240" w:lineRule="auto"/>
        <w:rPr>
          <w:rFonts w:ascii="Times New Roman" w:eastAsia="Times New Roman" w:hAnsi="Times New Roman" w:cs="Times New Roman"/>
          <w:sz w:val="24"/>
          <w:szCs w:val="24"/>
        </w:rPr>
      </w:pPr>
      <w:r w:rsidRPr="00613E0F">
        <w:rPr>
          <w:rFonts w:ascii="Times New Roman" w:eastAsia="Times New Roman" w:hAnsi="Times New Roman" w:cs="Times New Roman"/>
          <w:sz w:val="24"/>
          <w:szCs w:val="24"/>
        </w:rPr>
        <w:t xml:space="preserve">Not so surprisingly, </w:t>
      </w:r>
      <w:proofErr w:type="spellStart"/>
      <w:r w:rsidRPr="00613E0F">
        <w:rPr>
          <w:rFonts w:ascii="Times New Roman" w:eastAsia="Times New Roman" w:hAnsi="Times New Roman" w:cs="Times New Roman"/>
          <w:sz w:val="24"/>
          <w:szCs w:val="24"/>
        </w:rPr>
        <w:t>telepsychiatry</w:t>
      </w:r>
      <w:proofErr w:type="spellEnd"/>
      <w:r w:rsidRPr="00613E0F">
        <w:rPr>
          <w:rFonts w:ascii="Times New Roman" w:eastAsia="Times New Roman" w:hAnsi="Times New Roman" w:cs="Times New Roman"/>
          <w:sz w:val="24"/>
          <w:szCs w:val="24"/>
        </w:rPr>
        <w:t xml:space="preserve"> also is establishing a solid track record among young patients. A study of the perspectives of psychiatrists who provide consultation services to schools found "students were more likely to disclose clinical information via video, compared with face-to-face contact" (</w:t>
      </w:r>
      <w:proofErr w:type="spellStart"/>
      <w:r w:rsidRPr="00613E0F">
        <w:rPr>
          <w:rFonts w:ascii="Times New Roman" w:eastAsia="Times New Roman" w:hAnsi="Times New Roman" w:cs="Times New Roman"/>
          <w:sz w:val="24"/>
          <w:szCs w:val="24"/>
        </w:rPr>
        <w:fldChar w:fldCharType="begin"/>
      </w:r>
      <w:r w:rsidRPr="00613E0F">
        <w:rPr>
          <w:rFonts w:ascii="Times New Roman" w:eastAsia="Times New Roman" w:hAnsi="Times New Roman" w:cs="Times New Roman"/>
          <w:sz w:val="24"/>
          <w:szCs w:val="24"/>
        </w:rPr>
        <w:instrText xml:space="preserve"> HYPERLINK "http://www.ncbi.nlm.nih.gov/pubmed/23980938" \t "_blank" </w:instrText>
      </w:r>
      <w:r w:rsidRPr="00613E0F">
        <w:rPr>
          <w:rFonts w:ascii="Times New Roman" w:eastAsia="Times New Roman" w:hAnsi="Times New Roman" w:cs="Times New Roman"/>
          <w:sz w:val="24"/>
          <w:szCs w:val="24"/>
        </w:rPr>
        <w:fldChar w:fldCharType="separate"/>
      </w:r>
      <w:r w:rsidRPr="00613E0F">
        <w:rPr>
          <w:rFonts w:ascii="Times New Roman" w:eastAsia="Times New Roman" w:hAnsi="Times New Roman" w:cs="Times New Roman"/>
          <w:color w:val="0000FF"/>
          <w:sz w:val="24"/>
          <w:szCs w:val="24"/>
          <w:u w:val="single"/>
        </w:rPr>
        <w:t>Telemed</w:t>
      </w:r>
      <w:proofErr w:type="spellEnd"/>
      <w:r w:rsidRPr="00613E0F">
        <w:rPr>
          <w:rFonts w:ascii="Times New Roman" w:eastAsia="Times New Roman" w:hAnsi="Times New Roman" w:cs="Times New Roman"/>
          <w:color w:val="0000FF"/>
          <w:sz w:val="24"/>
          <w:szCs w:val="24"/>
          <w:u w:val="single"/>
        </w:rPr>
        <w:t>. J.E. Health 2013; 19</w:t>
      </w:r>
      <w:proofErr w:type="gramStart"/>
      <w:r w:rsidRPr="00613E0F">
        <w:rPr>
          <w:rFonts w:ascii="Times New Roman" w:eastAsia="Times New Roman" w:hAnsi="Times New Roman" w:cs="Times New Roman"/>
          <w:color w:val="0000FF"/>
          <w:sz w:val="24"/>
          <w:szCs w:val="24"/>
          <w:u w:val="single"/>
        </w:rPr>
        <w:t>;794</w:t>
      </w:r>
      <w:proofErr w:type="gramEnd"/>
      <w:r w:rsidRPr="00613E0F">
        <w:rPr>
          <w:rFonts w:ascii="Times New Roman" w:eastAsia="Times New Roman" w:hAnsi="Times New Roman" w:cs="Times New Roman"/>
          <w:color w:val="0000FF"/>
          <w:sz w:val="24"/>
          <w:szCs w:val="24"/>
          <w:u w:val="single"/>
        </w:rPr>
        <w:t>-9</w:t>
      </w:r>
      <w:r w:rsidRPr="00613E0F">
        <w:rPr>
          <w:rFonts w:ascii="Times New Roman" w:eastAsia="Times New Roman" w:hAnsi="Times New Roman" w:cs="Times New Roman"/>
          <w:sz w:val="24"/>
          <w:szCs w:val="24"/>
        </w:rPr>
        <w:fldChar w:fldCharType="end"/>
      </w:r>
      <w:r w:rsidRPr="00613E0F">
        <w:rPr>
          <w:rFonts w:ascii="Times New Roman" w:eastAsia="Times New Roman" w:hAnsi="Times New Roman" w:cs="Times New Roman"/>
          <w:sz w:val="24"/>
          <w:szCs w:val="24"/>
        </w:rPr>
        <w:t xml:space="preserve">). However, the psychiatrists did express concerns about technological difficulties, logistics, and information sharing. </w:t>
      </w:r>
    </w:p>
    <w:p w:rsidR="00613E0F" w:rsidRPr="00613E0F" w:rsidRDefault="00613E0F" w:rsidP="00613E0F">
      <w:pPr>
        <w:spacing w:before="100" w:beforeAutospacing="1" w:after="100" w:afterAutospacing="1" w:line="240" w:lineRule="auto"/>
        <w:rPr>
          <w:rFonts w:ascii="Times New Roman" w:eastAsia="Times New Roman" w:hAnsi="Times New Roman" w:cs="Times New Roman"/>
          <w:sz w:val="24"/>
          <w:szCs w:val="24"/>
        </w:rPr>
      </w:pPr>
      <w:proofErr w:type="spellStart"/>
      <w:r w:rsidRPr="00613E0F">
        <w:rPr>
          <w:rFonts w:ascii="Times New Roman" w:eastAsia="Times New Roman" w:hAnsi="Times New Roman" w:cs="Times New Roman"/>
          <w:sz w:val="24"/>
          <w:szCs w:val="24"/>
        </w:rPr>
        <w:t>Telepsychiatry</w:t>
      </w:r>
      <w:proofErr w:type="spellEnd"/>
      <w:r w:rsidRPr="00613E0F">
        <w:rPr>
          <w:rFonts w:ascii="Times New Roman" w:eastAsia="Times New Roman" w:hAnsi="Times New Roman" w:cs="Times New Roman"/>
          <w:sz w:val="24"/>
          <w:szCs w:val="24"/>
        </w:rPr>
        <w:t xml:space="preserve"> also is gaining a foothold in other areas, such as in geriatric and consultation psychiatry. In other settings, </w:t>
      </w:r>
      <w:proofErr w:type="spellStart"/>
      <w:r w:rsidRPr="00613E0F">
        <w:rPr>
          <w:rFonts w:ascii="Times New Roman" w:eastAsia="Times New Roman" w:hAnsi="Times New Roman" w:cs="Times New Roman"/>
          <w:sz w:val="24"/>
          <w:szCs w:val="24"/>
        </w:rPr>
        <w:t>telepsychiatry</w:t>
      </w:r>
      <w:proofErr w:type="spellEnd"/>
      <w:r w:rsidRPr="00613E0F">
        <w:rPr>
          <w:rFonts w:ascii="Times New Roman" w:eastAsia="Times New Roman" w:hAnsi="Times New Roman" w:cs="Times New Roman"/>
          <w:sz w:val="24"/>
          <w:szCs w:val="24"/>
        </w:rPr>
        <w:t xml:space="preserve"> is being introduced, and evidence is still accumulating. </w:t>
      </w:r>
    </w:p>
    <w:p w:rsidR="00613E0F" w:rsidRPr="00613E0F" w:rsidRDefault="00613E0F" w:rsidP="00613E0F">
      <w:pPr>
        <w:spacing w:before="100" w:beforeAutospacing="1" w:after="100" w:afterAutospacing="1" w:line="240" w:lineRule="auto"/>
        <w:rPr>
          <w:rFonts w:ascii="Times New Roman" w:eastAsia="Times New Roman" w:hAnsi="Times New Roman" w:cs="Times New Roman"/>
          <w:sz w:val="24"/>
          <w:szCs w:val="24"/>
        </w:rPr>
      </w:pPr>
      <w:r w:rsidRPr="00613E0F">
        <w:rPr>
          <w:rFonts w:ascii="Times New Roman" w:eastAsia="Times New Roman" w:hAnsi="Times New Roman" w:cs="Times New Roman"/>
          <w:sz w:val="24"/>
          <w:szCs w:val="24"/>
        </w:rPr>
        <w:t xml:space="preserve">The primary driver of </w:t>
      </w:r>
      <w:proofErr w:type="spellStart"/>
      <w:r w:rsidRPr="00613E0F">
        <w:rPr>
          <w:rFonts w:ascii="Times New Roman" w:eastAsia="Times New Roman" w:hAnsi="Times New Roman" w:cs="Times New Roman"/>
          <w:sz w:val="24"/>
          <w:szCs w:val="24"/>
        </w:rPr>
        <w:t>telepsychiatry</w:t>
      </w:r>
      <w:proofErr w:type="spellEnd"/>
      <w:r w:rsidRPr="00613E0F">
        <w:rPr>
          <w:rFonts w:ascii="Times New Roman" w:eastAsia="Times New Roman" w:hAnsi="Times New Roman" w:cs="Times New Roman"/>
          <w:sz w:val="24"/>
          <w:szCs w:val="24"/>
        </w:rPr>
        <w:t xml:space="preserve"> is the psychiatrist shortage. In 2009, a total of 77% of U.S. counties reported a shortage. Additionally, recent increases in coverage for mental health care create a demand for more psychiatrist time. These factors, coupled with an aging psychiatry workforce, led to a growing imbalance between supply and demand that </w:t>
      </w:r>
      <w:proofErr w:type="spellStart"/>
      <w:r w:rsidRPr="00613E0F">
        <w:rPr>
          <w:rFonts w:ascii="Times New Roman" w:eastAsia="Times New Roman" w:hAnsi="Times New Roman" w:cs="Times New Roman"/>
          <w:sz w:val="24"/>
          <w:szCs w:val="24"/>
        </w:rPr>
        <w:t>telepsychiatry</w:t>
      </w:r>
      <w:proofErr w:type="spellEnd"/>
      <w:r w:rsidRPr="00613E0F">
        <w:rPr>
          <w:rFonts w:ascii="Times New Roman" w:eastAsia="Times New Roman" w:hAnsi="Times New Roman" w:cs="Times New Roman"/>
          <w:sz w:val="24"/>
          <w:szCs w:val="24"/>
        </w:rPr>
        <w:t xml:space="preserve"> can help to alleviate. </w:t>
      </w:r>
      <w:proofErr w:type="spellStart"/>
      <w:r w:rsidRPr="00613E0F">
        <w:rPr>
          <w:rFonts w:ascii="Times New Roman" w:eastAsia="Times New Roman" w:hAnsi="Times New Roman" w:cs="Times New Roman"/>
          <w:sz w:val="24"/>
          <w:szCs w:val="24"/>
        </w:rPr>
        <w:t>Telepsychiatry</w:t>
      </w:r>
      <w:proofErr w:type="spellEnd"/>
      <w:r w:rsidRPr="00613E0F">
        <w:rPr>
          <w:rFonts w:ascii="Times New Roman" w:eastAsia="Times New Roman" w:hAnsi="Times New Roman" w:cs="Times New Roman"/>
          <w:sz w:val="24"/>
          <w:szCs w:val="24"/>
        </w:rPr>
        <w:t xml:space="preserve"> can increase the efficiency of psychiatric care by allowing one psychiatrist to serve patients in multiple settings without burdensome travel. Although </w:t>
      </w:r>
      <w:proofErr w:type="spellStart"/>
      <w:r w:rsidRPr="00613E0F">
        <w:rPr>
          <w:rFonts w:ascii="Times New Roman" w:eastAsia="Times New Roman" w:hAnsi="Times New Roman" w:cs="Times New Roman"/>
          <w:sz w:val="24"/>
          <w:szCs w:val="24"/>
        </w:rPr>
        <w:t>telepsychiatry</w:t>
      </w:r>
      <w:proofErr w:type="spellEnd"/>
      <w:r w:rsidRPr="00613E0F">
        <w:rPr>
          <w:rFonts w:ascii="Times New Roman" w:eastAsia="Times New Roman" w:hAnsi="Times New Roman" w:cs="Times New Roman"/>
          <w:sz w:val="24"/>
          <w:szCs w:val="24"/>
        </w:rPr>
        <w:t xml:space="preserve"> was first used more than 30 years ago, only recently have demographic, economic, and cultural trends led to its rapid expansion. </w:t>
      </w:r>
    </w:p>
    <w:p w:rsidR="00613E0F" w:rsidRPr="00613E0F" w:rsidRDefault="00613E0F" w:rsidP="00613E0F">
      <w:pPr>
        <w:spacing w:before="100" w:beforeAutospacing="1" w:after="100" w:afterAutospacing="1" w:line="240" w:lineRule="auto"/>
        <w:rPr>
          <w:rFonts w:ascii="Times New Roman" w:eastAsia="Times New Roman" w:hAnsi="Times New Roman" w:cs="Times New Roman"/>
          <w:sz w:val="24"/>
          <w:szCs w:val="24"/>
        </w:rPr>
      </w:pPr>
      <w:r w:rsidRPr="00613E0F">
        <w:rPr>
          <w:rFonts w:ascii="Times New Roman" w:eastAsia="Times New Roman" w:hAnsi="Times New Roman" w:cs="Times New Roman"/>
          <w:sz w:val="24"/>
          <w:szCs w:val="24"/>
        </w:rPr>
        <w:lastRenderedPageBreak/>
        <w:t xml:space="preserve">Opportunities for </w:t>
      </w:r>
      <w:proofErr w:type="spellStart"/>
      <w:r w:rsidRPr="00613E0F">
        <w:rPr>
          <w:rFonts w:ascii="Times New Roman" w:eastAsia="Times New Roman" w:hAnsi="Times New Roman" w:cs="Times New Roman"/>
          <w:sz w:val="24"/>
          <w:szCs w:val="24"/>
        </w:rPr>
        <w:t>telepsychiatry</w:t>
      </w:r>
      <w:proofErr w:type="spellEnd"/>
      <w:r w:rsidRPr="00613E0F">
        <w:rPr>
          <w:rFonts w:ascii="Times New Roman" w:eastAsia="Times New Roman" w:hAnsi="Times New Roman" w:cs="Times New Roman"/>
          <w:sz w:val="24"/>
          <w:szCs w:val="24"/>
        </w:rPr>
        <w:t xml:space="preserve"> implementation exist across the spectrum of psychiatric care. So far, research has shown little or no difference between the outcomes yielded by traditional care and </w:t>
      </w:r>
      <w:proofErr w:type="spellStart"/>
      <w:r w:rsidRPr="00613E0F">
        <w:rPr>
          <w:rFonts w:ascii="Times New Roman" w:eastAsia="Times New Roman" w:hAnsi="Times New Roman" w:cs="Times New Roman"/>
          <w:sz w:val="24"/>
          <w:szCs w:val="24"/>
        </w:rPr>
        <w:t>telepsychiatry</w:t>
      </w:r>
      <w:proofErr w:type="spellEnd"/>
      <w:r w:rsidRPr="00613E0F">
        <w:rPr>
          <w:rFonts w:ascii="Times New Roman" w:eastAsia="Times New Roman" w:hAnsi="Times New Roman" w:cs="Times New Roman"/>
          <w:sz w:val="24"/>
          <w:szCs w:val="24"/>
        </w:rPr>
        <w:t xml:space="preserve">. Work remains to be done, but clearly </w:t>
      </w:r>
      <w:proofErr w:type="spellStart"/>
      <w:r w:rsidRPr="00613E0F">
        <w:rPr>
          <w:rFonts w:ascii="Times New Roman" w:eastAsia="Times New Roman" w:hAnsi="Times New Roman" w:cs="Times New Roman"/>
          <w:sz w:val="24"/>
          <w:szCs w:val="24"/>
        </w:rPr>
        <w:t>telepsychiatry</w:t>
      </w:r>
      <w:proofErr w:type="spellEnd"/>
      <w:r w:rsidRPr="00613E0F">
        <w:rPr>
          <w:rFonts w:ascii="Times New Roman" w:eastAsia="Times New Roman" w:hAnsi="Times New Roman" w:cs="Times New Roman"/>
          <w:sz w:val="24"/>
          <w:szCs w:val="24"/>
        </w:rPr>
        <w:t xml:space="preserve"> is here to stay. </w:t>
      </w:r>
    </w:p>
    <w:p w:rsidR="00613E0F" w:rsidRPr="00613E0F" w:rsidRDefault="00613E0F" w:rsidP="00613E0F">
      <w:pPr>
        <w:spacing w:before="100" w:beforeAutospacing="1" w:after="100" w:afterAutospacing="1" w:line="240" w:lineRule="auto"/>
        <w:rPr>
          <w:rFonts w:ascii="Times New Roman" w:eastAsia="Times New Roman" w:hAnsi="Times New Roman" w:cs="Times New Roman"/>
          <w:sz w:val="24"/>
          <w:szCs w:val="24"/>
        </w:rPr>
      </w:pPr>
      <w:r w:rsidRPr="00613E0F">
        <w:rPr>
          <w:rFonts w:ascii="Times New Roman" w:eastAsia="Times New Roman" w:hAnsi="Times New Roman" w:cs="Times New Roman"/>
          <w:i/>
          <w:iCs/>
          <w:sz w:val="24"/>
          <w:szCs w:val="24"/>
        </w:rPr>
        <w:t xml:space="preserve">Dr. </w:t>
      </w:r>
      <w:proofErr w:type="spellStart"/>
      <w:r w:rsidRPr="00613E0F">
        <w:rPr>
          <w:rFonts w:ascii="Times New Roman" w:eastAsia="Times New Roman" w:hAnsi="Times New Roman" w:cs="Times New Roman"/>
          <w:i/>
          <w:iCs/>
          <w:sz w:val="24"/>
          <w:szCs w:val="24"/>
        </w:rPr>
        <w:t>Kornbluh</w:t>
      </w:r>
      <w:proofErr w:type="spellEnd"/>
      <w:r w:rsidRPr="00613E0F">
        <w:rPr>
          <w:rFonts w:ascii="Times New Roman" w:eastAsia="Times New Roman" w:hAnsi="Times New Roman" w:cs="Times New Roman"/>
          <w:i/>
          <w:iCs/>
          <w:sz w:val="24"/>
          <w:szCs w:val="24"/>
        </w:rPr>
        <w:t xml:space="preserve"> is assistant medical director for program improvement and </w:t>
      </w:r>
      <w:proofErr w:type="spellStart"/>
      <w:r w:rsidRPr="00613E0F">
        <w:rPr>
          <w:rFonts w:ascii="Times New Roman" w:eastAsia="Times New Roman" w:hAnsi="Times New Roman" w:cs="Times New Roman"/>
          <w:i/>
          <w:iCs/>
          <w:sz w:val="24"/>
          <w:szCs w:val="24"/>
        </w:rPr>
        <w:t>telepsychiatry</w:t>
      </w:r>
      <w:proofErr w:type="spellEnd"/>
      <w:r w:rsidRPr="00613E0F">
        <w:rPr>
          <w:rFonts w:ascii="Times New Roman" w:eastAsia="Times New Roman" w:hAnsi="Times New Roman" w:cs="Times New Roman"/>
          <w:i/>
          <w:iCs/>
          <w:sz w:val="24"/>
          <w:szCs w:val="24"/>
        </w:rPr>
        <w:t xml:space="preserve"> at the California Department of State Hospitals.</w:t>
      </w:r>
      <w:r w:rsidRPr="00613E0F">
        <w:rPr>
          <w:rFonts w:ascii="Times New Roman" w:eastAsia="Times New Roman" w:hAnsi="Times New Roman" w:cs="Times New Roman"/>
          <w:sz w:val="24"/>
          <w:szCs w:val="24"/>
        </w:rPr>
        <w:t xml:space="preserve"> </w:t>
      </w:r>
    </w:p>
    <w:p w:rsidR="00613E0F" w:rsidRDefault="00613E0F"/>
    <w:sectPr w:rsidR="00613E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E0F"/>
    <w:rsid w:val="001D305E"/>
    <w:rsid w:val="00613E0F"/>
    <w:rsid w:val="00705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3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E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3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E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392349">
      <w:bodyDiv w:val="1"/>
      <w:marLeft w:val="0"/>
      <w:marRight w:val="0"/>
      <w:marTop w:val="0"/>
      <w:marBottom w:val="0"/>
      <w:divBdr>
        <w:top w:val="none" w:sz="0" w:space="0" w:color="auto"/>
        <w:left w:val="none" w:sz="0" w:space="0" w:color="auto"/>
        <w:bottom w:val="none" w:sz="0" w:space="0" w:color="auto"/>
        <w:right w:val="none" w:sz="0" w:space="0" w:color="auto"/>
      </w:divBdr>
      <w:divsChild>
        <w:div w:id="721445736">
          <w:marLeft w:val="0"/>
          <w:marRight w:val="0"/>
          <w:marTop w:val="0"/>
          <w:marBottom w:val="0"/>
          <w:divBdr>
            <w:top w:val="none" w:sz="0" w:space="0" w:color="auto"/>
            <w:left w:val="none" w:sz="0" w:space="0" w:color="auto"/>
            <w:bottom w:val="none" w:sz="0" w:space="0" w:color="auto"/>
            <w:right w:val="none" w:sz="0" w:space="0" w:color="auto"/>
          </w:divBdr>
        </w:div>
        <w:div w:id="531774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linicalpsychiatrynews.com/index.php?id=2623&amp;type=98&amp;tx_ttnews%5btt_news%5d=289713&amp;cHash=da03e20e36" TargetMode="External"/><Relationship Id="rId12" Type="http://schemas.openxmlformats.org/officeDocument/2006/relationships/hyperlink" Target="http://www.nccppr.org/drupal/sites/default/files/file_attachments/accomplishments/telepsychiatry.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www.ncbi.nlm.nih.gov/pubmed?term=%22ED+management+%3A+the+monthly+update+on+emergency+department+management%22%5bJour%5d+AND+121%5bpage%5d+AND+2013%5bpdat%5d&amp;cmd=detailssearch" TargetMode="External"/><Relationship Id="rId5" Type="http://schemas.openxmlformats.org/officeDocument/2006/relationships/hyperlink" Target="http://www.addthis.com/bookmark.php?v=250&amp;pub=xa-4a8ac57416db70f7" TargetMode="External"/><Relationship Id="rId10" Type="http://schemas.openxmlformats.org/officeDocument/2006/relationships/hyperlink" Target="http://mds.marshall.edu/cgi/viewcontent.cgi?article=1085&amp;context=mgmt_faculty"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Seraph1m</dc:creator>
  <cp:lastModifiedBy>Seraph1m</cp:lastModifiedBy>
  <cp:revision>1</cp:revision>
  <dcterms:created xsi:type="dcterms:W3CDTF">2014-11-26T16:02:00Z</dcterms:created>
  <dcterms:modified xsi:type="dcterms:W3CDTF">2014-11-26T16:10:00Z</dcterms:modified>
</cp:coreProperties>
</file>